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22564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综合测评成绩考核意见</w:t>
      </w:r>
    </w:p>
    <w:p w14:paraId="52CBF8B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A92FC5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xxx（姓名），</w:t>
      </w:r>
      <w:r>
        <w:rPr>
          <w:rFonts w:hint="eastAsia" w:ascii="仿宋_GB2312" w:eastAsia="仿宋_GB2312"/>
          <w:sz w:val="32"/>
          <w:szCs w:val="32"/>
        </w:rPr>
        <w:t>学号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系国际经济管理学院2023级xxx班学生，本科期间……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可以是思想政治、道德品质、学习学业、学生工作、社会实践等方面的表现</w:t>
      </w:r>
      <w:r>
        <w:rPr>
          <w:rFonts w:hint="eastAsia" w:ascii="仿宋_GB2312" w:eastAsia="仿宋_GB2312"/>
          <w:sz w:val="32"/>
          <w:szCs w:val="32"/>
          <w:lang w:eastAsia="zh-CN"/>
        </w:rPr>
        <w:t>），</w:t>
      </w:r>
      <w:r>
        <w:rPr>
          <w:rFonts w:hint="eastAsia" w:ascii="仿宋_GB2312" w:eastAsia="仿宋_GB2312"/>
          <w:sz w:val="32"/>
          <w:szCs w:val="32"/>
        </w:rPr>
        <w:t>综合测评成绩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3E7D2A7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F890EDD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80BDE9F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首都经济贸易大学国际经济管理学院</w:t>
      </w:r>
    </w:p>
    <w:p w14:paraId="1A68454B">
      <w:pPr>
        <w:spacing w:line="560" w:lineRule="exact"/>
        <w:ind w:right="12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年9月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</w:t>
      </w:r>
      <w:r>
        <w:rPr>
          <w:rFonts w:ascii="仿宋_GB2312" w:eastAsia="仿宋_GB2312"/>
          <w:sz w:val="32"/>
          <w:szCs w:val="32"/>
        </w:rPr>
        <w:t>日</w:t>
      </w:r>
      <w:bookmarkStart w:id="0" w:name="_GoBack"/>
      <w:bookmarkEnd w:id="0"/>
    </w:p>
    <w:p w14:paraId="74F0FB0D"/>
    <w:p w14:paraId="76DBB0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A02ED"/>
    <w:rsid w:val="26BC17D3"/>
    <w:rsid w:val="2AB253C7"/>
    <w:rsid w:val="401A02ED"/>
    <w:rsid w:val="5016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2026-09-04T13:58:00Z</dcterms:created>
  <dc:creator>张雅淇</dc:creator>
  <cp:lastModifiedBy>张雅淇</cp:lastModifiedBy>
  <dcterms:modified xsi:type="dcterms:W3CDTF">2026-09-04T14:04:49Z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67AC9EAC8F544F9984C061B2C73ABB62_11</vt:lpwstr>
  </property>
  <property fmtid="{D5CDD505-2E9C-101B-9397-08002B2CF9AE}" pid="4" name="KSOTemplateDocerSaveRecord">
    <vt:lpwstr>eyJoZGlkIjoiZTFkOGQyNDI0NWI0MjA0MzIzYjRiNTliMDliZDFkMmMiLCJ1c2VySWQiOiI0MzI3MzA2NzMifQ==</vt:lpwstr>
  </property>
</Properties>
</file>